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89" w:rsidRPr="00922E43" w:rsidRDefault="00922E43" w:rsidP="00922E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2E43">
        <w:rPr>
          <w:rFonts w:ascii="Times New Roman" w:hAnsi="Times New Roman" w:cs="Times New Roman"/>
          <w:b/>
          <w:sz w:val="40"/>
          <w:szCs w:val="40"/>
        </w:rPr>
        <w:t>Water Quality</w:t>
      </w:r>
    </w:p>
    <w:p w:rsidR="00922E43" w:rsidRPr="00922E43" w:rsidRDefault="00922E43" w:rsidP="00922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E43">
        <w:rPr>
          <w:rFonts w:ascii="Times New Roman" w:hAnsi="Times New Roman" w:cs="Times New Roman"/>
          <w:sz w:val="24"/>
          <w:szCs w:val="24"/>
        </w:rPr>
        <w:t xml:space="preserve">By: </w:t>
      </w:r>
      <w:proofErr w:type="spellStart"/>
      <w:r w:rsidRPr="00922E43">
        <w:rPr>
          <w:rFonts w:ascii="Times New Roman" w:hAnsi="Times New Roman" w:cs="Times New Roman"/>
          <w:sz w:val="24"/>
          <w:szCs w:val="24"/>
        </w:rPr>
        <w:t>silentsage</w:t>
      </w:r>
      <w:proofErr w:type="spellEnd"/>
    </w:p>
    <w:p w:rsidR="00922E43" w:rsidRDefault="00922E43" w:rsidP="00922E43">
      <w:pPr>
        <w:rPr>
          <w:rFonts w:ascii="Times New Roman" w:hAnsi="Times New Roman" w:cs="Times New Roman"/>
          <w:b/>
          <w:sz w:val="24"/>
          <w:szCs w:val="24"/>
        </w:rPr>
      </w:pPr>
      <w:r w:rsidRPr="00922E43">
        <w:rPr>
          <w:rFonts w:ascii="Times New Roman" w:hAnsi="Times New Roman" w:cs="Times New Roman"/>
          <w:b/>
          <w:sz w:val="24"/>
          <w:szCs w:val="24"/>
        </w:rPr>
        <w:t>Section 1: Ecology</w:t>
      </w:r>
      <w:r w:rsidR="009032C7">
        <w:rPr>
          <w:rFonts w:ascii="Times New Roman" w:hAnsi="Times New Roman" w:cs="Times New Roman"/>
          <w:b/>
          <w:sz w:val="24"/>
          <w:szCs w:val="24"/>
        </w:rPr>
        <w:t xml:space="preserve"> (1pt. ea.</w:t>
      </w:r>
      <w:r w:rsidR="00A23FFA">
        <w:rPr>
          <w:rFonts w:ascii="Times New Roman" w:hAnsi="Times New Roman" w:cs="Times New Roman"/>
          <w:b/>
          <w:sz w:val="24"/>
          <w:szCs w:val="24"/>
        </w:rPr>
        <w:t xml:space="preserve"> for multiple choice</w:t>
      </w:r>
      <w:r w:rsidR="005E0CF8">
        <w:rPr>
          <w:rFonts w:ascii="Times New Roman" w:hAnsi="Times New Roman" w:cs="Times New Roman"/>
          <w:b/>
          <w:sz w:val="24"/>
          <w:szCs w:val="24"/>
        </w:rPr>
        <w:t>, 2 for word problems</w:t>
      </w:r>
      <w:r w:rsidR="009032C7">
        <w:rPr>
          <w:rFonts w:ascii="Times New Roman" w:hAnsi="Times New Roman" w:cs="Times New Roman"/>
          <w:b/>
          <w:sz w:val="24"/>
          <w:szCs w:val="24"/>
        </w:rPr>
        <w:t>)</w:t>
      </w:r>
    </w:p>
    <w:p w:rsidR="00922E43" w:rsidRDefault="00922E43" w:rsidP="00922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Biotic factors:</w:t>
      </w:r>
    </w:p>
    <w:p w:rsidR="00922E43" w:rsidRDefault="00922E43" w:rsidP="00922E4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Rock, Tree, Fish</w:t>
      </w:r>
    </w:p>
    <w:p w:rsidR="00922E43" w:rsidRDefault="00922E43" w:rsidP="00922E4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Fish, Insect, Algae</w:t>
      </w:r>
    </w:p>
    <w:p w:rsidR="00922E43" w:rsidRDefault="00922E43" w:rsidP="00922E4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Cow, Rock, Human</w:t>
      </w:r>
    </w:p>
    <w:p w:rsidR="00922E43" w:rsidRDefault="00922E43" w:rsidP="00922E4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Plant, Grass, </w:t>
      </w:r>
      <w:r w:rsidR="009032C7">
        <w:rPr>
          <w:rFonts w:ascii="Times New Roman" w:hAnsi="Times New Roman" w:cs="Times New Roman"/>
          <w:sz w:val="24"/>
          <w:szCs w:val="24"/>
        </w:rPr>
        <w:t>Water</w:t>
      </w:r>
    </w:p>
    <w:p w:rsidR="009032C7" w:rsidRDefault="009032C7" w:rsidP="009032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Commensalism:</w:t>
      </w:r>
    </w:p>
    <w:p w:rsidR="009032C7" w:rsidRDefault="009032C7" w:rsidP="009032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Barnacles on a whale</w:t>
      </w:r>
    </w:p>
    <w:p w:rsidR="009032C7" w:rsidRDefault="009032C7" w:rsidP="009032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Algae eaten by scrapers</w:t>
      </w:r>
    </w:p>
    <w:p w:rsidR="009032C7" w:rsidRDefault="009032C7" w:rsidP="009032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lonely nekton</w:t>
      </w:r>
    </w:p>
    <w:p w:rsidR="009032C7" w:rsidRDefault="009032C7" w:rsidP="009032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 eating grass</w:t>
      </w:r>
    </w:p>
    <w:p w:rsidR="009032C7" w:rsidRDefault="009032C7" w:rsidP="009032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Smallest ecological unit:</w:t>
      </w:r>
    </w:p>
    <w:p w:rsidR="009032C7" w:rsidRDefault="009032C7" w:rsidP="009032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</w:t>
      </w:r>
    </w:p>
    <w:p w:rsidR="009032C7" w:rsidRDefault="009032C7" w:rsidP="009032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Ecosystem</w:t>
      </w:r>
    </w:p>
    <w:p w:rsidR="009032C7" w:rsidRDefault="009032C7" w:rsidP="009032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</w:t>
      </w:r>
    </w:p>
    <w:p w:rsidR="00154ED2" w:rsidRDefault="00154ED2" w:rsidP="009032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Biosphere</w:t>
      </w:r>
    </w:p>
    <w:p w:rsidR="00154ED2" w:rsidRDefault="0049497C" w:rsidP="00154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Interacting Biotic and Abiotic factors in a region:</w:t>
      </w:r>
    </w:p>
    <w:p w:rsidR="0049497C" w:rsidRDefault="0049497C" w:rsidP="004949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Ecosystem</w:t>
      </w:r>
    </w:p>
    <w:p w:rsidR="0049497C" w:rsidRDefault="00F8585D" w:rsidP="004949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Habitat</w:t>
      </w:r>
    </w:p>
    <w:p w:rsidR="00F8585D" w:rsidRDefault="00F8585D" w:rsidP="004949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Biome</w:t>
      </w:r>
    </w:p>
    <w:p w:rsidR="00F8585D" w:rsidRDefault="00F8585D" w:rsidP="004949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Niche</w:t>
      </w:r>
    </w:p>
    <w:p w:rsidR="00F8585D" w:rsidRDefault="00F8585D" w:rsidP="00F85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progression of pollution through an ecosystem is _________________ </w:t>
      </w:r>
    </w:p>
    <w:p w:rsidR="00F8585D" w:rsidRDefault="00A23FFA" w:rsidP="00F858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58240" behindDoc="0" locked="0" layoutInCell="1" allowOverlap="1" wp14:anchorId="0F2BB566" wp14:editId="1ADAC699">
            <wp:simplePos x="0" y="0"/>
            <wp:positionH relativeFrom="column">
              <wp:posOffset>3543300</wp:posOffset>
            </wp:positionH>
            <wp:positionV relativeFrom="paragraph">
              <wp:posOffset>76835</wp:posOffset>
            </wp:positionV>
            <wp:extent cx="2371725" cy="2076450"/>
            <wp:effectExtent l="0" t="0" r="9525" b="0"/>
            <wp:wrapSquare wrapText="bothSides"/>
            <wp:docPr id="1" name="Picture 1" descr="http://ts4.mm.bing.net/images/thumbnail.aspx?q=4803500513232947&amp;id=e31b0643fdc861c122f16dabdca486eb&amp;url=http%3a%2f%2ffalltoclimb.files.wordpress.com%2f2011%2f11%2fnormal-trophic-structure.png%3fw%3d378%26h%3d33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images/thumbnail.aspx?q=4803500513232947&amp;id=e31b0643fdc861c122f16dabdca486eb&amp;url=http%3a%2f%2ffalltoclimb.files.wordpress.com%2f2011%2f11%2fnormal-trophic-structure.png%3fw%3d378%26h%3d33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In Fig. 1, if the pla</w:t>
      </w:r>
      <w:r w:rsidR="005E0CF8">
        <w:rPr>
          <w:rFonts w:ascii="Times New Roman" w:hAnsi="Times New Roman" w:cs="Times New Roman"/>
          <w:sz w:val="24"/>
          <w:szCs w:val="24"/>
        </w:rPr>
        <w:t>nts contain</w:t>
      </w:r>
      <w:r>
        <w:rPr>
          <w:rFonts w:ascii="Times New Roman" w:hAnsi="Times New Roman" w:cs="Times New Roman"/>
          <w:sz w:val="24"/>
          <w:szCs w:val="24"/>
        </w:rPr>
        <w:t xml:space="preserve"> 12, 420 J of energy, how much of that energy is </w:t>
      </w:r>
      <w:r w:rsidR="005E0CF8">
        <w:rPr>
          <w:rFonts w:ascii="Times New Roman" w:hAnsi="Times New Roman" w:cs="Times New Roman"/>
          <w:sz w:val="24"/>
          <w:szCs w:val="24"/>
        </w:rPr>
        <w:t xml:space="preserve">contained within the predators? </w:t>
      </w:r>
      <w:r>
        <w:rPr>
          <w:rFonts w:ascii="Times New Roman" w:hAnsi="Times New Roman" w:cs="Times New Roman"/>
          <w:sz w:val="24"/>
          <w:szCs w:val="24"/>
        </w:rPr>
        <w:t>(to the nearest tenth)</w:t>
      </w:r>
    </w:p>
    <w:p w:rsidR="005E0CF8" w:rsidRDefault="005E0CF8" w:rsidP="005E0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0CF8" w:rsidRDefault="00A23FFA" w:rsidP="005E0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Fig. 1, </w:t>
      </w:r>
      <w:r w:rsidR="005E0CF8">
        <w:rPr>
          <w:rFonts w:ascii="Times New Roman" w:hAnsi="Times New Roman" w:cs="Times New Roman"/>
          <w:sz w:val="24"/>
          <w:szCs w:val="24"/>
        </w:rPr>
        <w:t>if the predators were to be removed, what would happen to the population of the plants?</w:t>
      </w:r>
    </w:p>
    <w:p w:rsidR="005E0CF8" w:rsidRDefault="005E0CF8" w:rsidP="005E0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0CF8" w:rsidRDefault="005E0CF8" w:rsidP="005E0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trophic level of each organism?</w:t>
      </w:r>
    </w:p>
    <w:p w:rsidR="005E0CF8" w:rsidRPr="005E0CF8" w:rsidRDefault="005E0CF8" w:rsidP="005E0C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0CF8" w:rsidRDefault="005E0CF8" w:rsidP="005E0CF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23F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F2CC0" wp14:editId="02A48394">
                <wp:simplePos x="0" y="0"/>
                <wp:positionH relativeFrom="column">
                  <wp:posOffset>4505325</wp:posOffset>
                </wp:positionH>
                <wp:positionV relativeFrom="paragraph">
                  <wp:posOffset>182245</wp:posOffset>
                </wp:positionV>
                <wp:extent cx="56197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8A3" w:rsidRDefault="00F638A3">
                            <w:r>
                              <w:t>Fig.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4.35pt;width:4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">
                <v:textbox>
                  <w:txbxContent>
                    <w:p w:rsidR="00F638A3" w:rsidRDefault="00F638A3">
                      <w:r>
                        <w:t>Fig.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Top predators-</w:t>
      </w:r>
    </w:p>
    <w:p w:rsidR="005E0CF8" w:rsidRDefault="005E0CF8" w:rsidP="005E0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Predators-</w:t>
      </w:r>
    </w:p>
    <w:p w:rsidR="005E0CF8" w:rsidRDefault="005E0CF8" w:rsidP="005E0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Herbivores-</w:t>
      </w:r>
    </w:p>
    <w:p w:rsidR="005E0CF8" w:rsidRDefault="005E0CF8" w:rsidP="005E0C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Plants-</w:t>
      </w:r>
    </w:p>
    <w:p w:rsidR="005E0CF8" w:rsidRDefault="0083257B" w:rsidP="005E0CF8">
      <w:pPr>
        <w:rPr>
          <w:rFonts w:ascii="Times New Roman" w:hAnsi="Times New Roman" w:cs="Times New Roman"/>
          <w:b/>
          <w:sz w:val="24"/>
          <w:szCs w:val="24"/>
        </w:rPr>
      </w:pPr>
      <w:r w:rsidRPr="008325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2: </w:t>
      </w:r>
      <w:proofErr w:type="spellStart"/>
      <w:r w:rsidRPr="0083257B">
        <w:rPr>
          <w:rFonts w:ascii="Times New Roman" w:hAnsi="Times New Roman" w:cs="Times New Roman"/>
          <w:b/>
          <w:sz w:val="24"/>
          <w:szCs w:val="24"/>
        </w:rPr>
        <w:t>Macroinvertebrates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(2pts.</w:t>
      </w:r>
      <w:r w:rsidR="002024E3">
        <w:rPr>
          <w:rFonts w:ascii="Times New Roman" w:hAnsi="Times New Roman" w:cs="Times New Roman"/>
          <w:b/>
          <w:sz w:val="24"/>
          <w:szCs w:val="24"/>
        </w:rPr>
        <w:t xml:space="preserve"> ea.</w:t>
      </w:r>
      <w:r>
        <w:rPr>
          <w:rFonts w:ascii="Times New Roman" w:hAnsi="Times New Roman" w:cs="Times New Roman"/>
          <w:b/>
          <w:sz w:val="24"/>
          <w:szCs w:val="24"/>
        </w:rPr>
        <w:t xml:space="preserve"> For identification, 1 for class)</w:t>
      </w:r>
    </w:p>
    <w:p w:rsidR="0083257B" w:rsidRPr="0083257B" w:rsidRDefault="00240C92" w:rsidP="00832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1312" behindDoc="0" locked="0" layoutInCell="1" allowOverlap="1" wp14:anchorId="7380E498" wp14:editId="32CE888A">
            <wp:simplePos x="0" y="0"/>
            <wp:positionH relativeFrom="column">
              <wp:posOffset>3876675</wp:posOffset>
            </wp:positionH>
            <wp:positionV relativeFrom="paragraph">
              <wp:posOffset>14605</wp:posOffset>
            </wp:positionV>
            <wp:extent cx="2305050" cy="1520825"/>
            <wp:effectExtent l="0" t="0" r="0" b="3175"/>
            <wp:wrapSquare wrapText="bothSides"/>
            <wp:docPr id="2" name="Picture 2" descr="http://ts1.mm.bing.net/images/thumbnail.aspx?q=4837031315636740&amp;id=c4a811318e04556126f7ebb01f45c411&amp;url=http%3a%2f%2fwww.cals.ncsu.edu%2fcourse%2fent525%2fwater%2faquatic%2fimages%2f0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images/thumbnail.aspx?q=4837031315636740&amp;id=c4a811318e04556126f7ebb01f45c411&amp;url=http%3a%2f%2fwww.cals.ncsu.edu%2fcourse%2fent525%2fwater%2faquatic%2fimages%2f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5E0CF8" w:rsidRPr="005E0CF8" w:rsidRDefault="005E0CF8" w:rsidP="005E0CF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2E43" w:rsidRDefault="00922E43" w:rsidP="00922E43">
      <w:pPr>
        <w:rPr>
          <w:rFonts w:ascii="Times New Roman" w:hAnsi="Times New Roman" w:cs="Times New Roman"/>
          <w:sz w:val="24"/>
          <w:szCs w:val="24"/>
        </w:rPr>
      </w:pPr>
    </w:p>
    <w:p w:rsidR="00240C92" w:rsidRDefault="00240C92" w:rsidP="00922E43">
      <w:pPr>
        <w:rPr>
          <w:rFonts w:ascii="Times New Roman" w:hAnsi="Times New Roman" w:cs="Times New Roman"/>
          <w:sz w:val="24"/>
          <w:szCs w:val="24"/>
        </w:rPr>
      </w:pPr>
    </w:p>
    <w:p w:rsidR="00240C92" w:rsidRDefault="00240C92" w:rsidP="00922E43">
      <w:pPr>
        <w:rPr>
          <w:rFonts w:ascii="Times New Roman" w:hAnsi="Times New Roman" w:cs="Times New Roman"/>
          <w:sz w:val="24"/>
          <w:szCs w:val="24"/>
        </w:rPr>
      </w:pPr>
    </w:p>
    <w:p w:rsidR="00240C92" w:rsidRDefault="00240C92" w:rsidP="0092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2336" behindDoc="0" locked="0" layoutInCell="1" allowOverlap="1" wp14:anchorId="66FBF142" wp14:editId="6A635082">
            <wp:simplePos x="0" y="0"/>
            <wp:positionH relativeFrom="column">
              <wp:posOffset>3872230</wp:posOffset>
            </wp:positionH>
            <wp:positionV relativeFrom="paragraph">
              <wp:posOffset>295275</wp:posOffset>
            </wp:positionV>
            <wp:extent cx="2305050" cy="1727835"/>
            <wp:effectExtent l="0" t="0" r="0" b="5715"/>
            <wp:wrapSquare wrapText="bothSides"/>
            <wp:docPr id="3" name="Picture 3" descr="http://ts2.mm.bing.net/images/thumbnail.aspx?q=4529842388011589&amp;id=58b8996c3016bb0e62790aa4c6dbe71e&amp;url=http%3a%2f%2fwww.fcps.edu%2fislandcreekes%2fecology%2fInsects%2fCrane%2520Fly%2fcrane_fly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2.mm.bing.net/images/thumbnail.aspx?q=4529842388011589&amp;id=58b8996c3016bb0e62790aa4c6dbe71e&amp;url=http%3a%2f%2fwww.fcps.edu%2fislandcreekes%2fecology%2fInsects%2fCrane%2520Fly%2fcrane_fl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40C92">
        <w:rPr>
          <w:rFonts w:ascii="Arial" w:hAnsi="Arial" w:cs="Arial"/>
          <w:color w:val="0044CC"/>
        </w:rPr>
        <w:t xml:space="preserve"> </w:t>
      </w: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3360" behindDoc="0" locked="0" layoutInCell="1" allowOverlap="1" wp14:anchorId="46584AB8" wp14:editId="44373EF3">
            <wp:simplePos x="0" y="0"/>
            <wp:positionH relativeFrom="column">
              <wp:posOffset>3878580</wp:posOffset>
            </wp:positionH>
            <wp:positionV relativeFrom="paragraph">
              <wp:posOffset>314960</wp:posOffset>
            </wp:positionV>
            <wp:extent cx="2305050" cy="1690370"/>
            <wp:effectExtent l="0" t="0" r="0" b="5080"/>
            <wp:wrapSquare wrapText="bothSides"/>
            <wp:docPr id="4" name="Picture 4" descr="http://ts4.mm.bing.net/images/thumbnail.aspx?q=4889103514600403&amp;id=3772e82a62deb450f906f7da6d53c98b&amp;url=http%3a%2f%2fwww.fishchannel.com%2fimages%2fexclusives%2faquarium-fish-international%2ftubifex-500-c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4.mm.bing.net/images/thumbnail.aspx?q=4889103514600403&amp;id=3772e82a62deb450f906f7da6d53c98b&amp;url=http%3a%2f%2fwww.fishchannel.com%2fimages%2fexclusives%2faquarium-fish-international%2ftubifex-500-c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3. </w:t>
      </w: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40C92" w:rsidRDefault="00240C92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240C92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4384" behindDoc="0" locked="0" layoutInCell="1" allowOverlap="1" wp14:anchorId="765379BE" wp14:editId="7B72520D">
            <wp:simplePos x="0" y="0"/>
            <wp:positionH relativeFrom="column">
              <wp:posOffset>3771265</wp:posOffset>
            </wp:positionH>
            <wp:positionV relativeFrom="paragraph">
              <wp:posOffset>24765</wp:posOffset>
            </wp:positionV>
            <wp:extent cx="2409825" cy="2409825"/>
            <wp:effectExtent l="0" t="0" r="9525" b="9525"/>
            <wp:wrapSquare wrapText="bothSides"/>
            <wp:docPr id="5" name="Picture 5" descr="http://ts2.mm.bing.net/images/thumbnail.aspx?q=5040002886601253&amp;id=bf3ddcca021fc49dd0a60272af62d237&amp;url=http%3a%2f%2fwww.scientificillustrator.com%2fart%2finsects%2fdobsonfly_larv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2.mm.bing.net/images/thumbnail.aspx?q=5040002886601253&amp;id=bf3ddcca021fc49dd0a60272af62d237&amp;url=http%3a%2f%2fwww.scientificillustrator.com%2fart%2finsects%2fdobsonfly_larv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C92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4. </w:t>
      </w: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44CC"/>
        </w:rPr>
        <w:lastRenderedPageBreak/>
        <w:drawing>
          <wp:anchor distT="0" distB="0" distL="114300" distR="114300" simplePos="0" relativeHeight="251665408" behindDoc="0" locked="0" layoutInCell="1" allowOverlap="1" wp14:anchorId="7510012E" wp14:editId="020A485C">
            <wp:simplePos x="0" y="0"/>
            <wp:positionH relativeFrom="column">
              <wp:posOffset>3705225</wp:posOffset>
            </wp:positionH>
            <wp:positionV relativeFrom="paragraph">
              <wp:posOffset>-144780</wp:posOffset>
            </wp:positionV>
            <wp:extent cx="2305050" cy="1751330"/>
            <wp:effectExtent l="0" t="0" r="0" b="1270"/>
            <wp:wrapSquare wrapText="bothSides"/>
            <wp:docPr id="6" name="Picture 6" descr="http://ts1.mm.bing.net/images/thumbnail.aspx?q=5009955283665652&amp;id=68b060d9fde511a3c80606746d2d0c9d&amp;url=http%3a%2f%2fwww.whatsthatbug.com%2fwp-content%2fuploads%2f2010%2f07%2fbackswimmer_dav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s1.mm.bing.net/images/thumbnail.aspx?q=5009955283665652&amp;id=68b060d9fde511a3c80606746d2d0c9d&amp;url=http%3a%2f%2fwww.whatsthatbug.com%2fwp-content%2fuploads%2f2010%2f07%2fbackswimmer_dav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5. </w:t>
      </w: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6432" behindDoc="0" locked="0" layoutInCell="1" allowOverlap="1" wp14:anchorId="41821555" wp14:editId="36792CDB">
            <wp:simplePos x="0" y="0"/>
            <wp:positionH relativeFrom="column">
              <wp:posOffset>3715385</wp:posOffset>
            </wp:positionH>
            <wp:positionV relativeFrom="paragraph">
              <wp:posOffset>314325</wp:posOffset>
            </wp:positionV>
            <wp:extent cx="2305050" cy="1727835"/>
            <wp:effectExtent l="0" t="0" r="0" b="5715"/>
            <wp:wrapSquare wrapText="bothSides"/>
            <wp:docPr id="7" name="Picture 7" descr="http://ts3.mm.bing.net/images/thumbnail.aspx?q=4987758899168678&amp;id=50f050f7ddc39f2a141ddae682b8024d&amp;url=http%3a%2f%2fwww.nwnature.net%2fmacros%2fupper_efl_f05%2fimages%2fup_efl_11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3.mm.bing.net/images/thumbnail.aspx?q=4987758899168678&amp;id=50f050f7ddc39f2a141ddae682b8024d&amp;url=http%3a%2f%2fwww.nwnature.net%2fmacros%2fupper_efl_f05%2fimages%2fup_efl_11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6. </w:t>
      </w: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7456" behindDoc="0" locked="0" layoutInCell="1" allowOverlap="1" wp14:anchorId="6D919DB5" wp14:editId="065C21FE">
            <wp:simplePos x="0" y="0"/>
            <wp:positionH relativeFrom="column">
              <wp:posOffset>3857625</wp:posOffset>
            </wp:positionH>
            <wp:positionV relativeFrom="paragraph">
              <wp:posOffset>-3810</wp:posOffset>
            </wp:positionV>
            <wp:extent cx="1885950" cy="1809750"/>
            <wp:effectExtent l="0" t="0" r="0" b="0"/>
            <wp:wrapSquare wrapText="bothSides"/>
            <wp:docPr id="8" name="Picture 8" descr="http://ts4.mm.bing.net/images/thumbnail.aspx?q=4876377510117671&amp;id=649af5e5500f30b97beadd502ba52a09&amp;url=http%3a%2f%2fivorybill.com%2fcb%2fimages%2fWdlf%2fwaterboatman-736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s4.mm.bing.net/images/thumbnail.aspx?q=4876377510117671&amp;id=649af5e5500f30b97beadd502ba52a09&amp;url=http%3a%2f%2fivorybill.com%2fcb%2fimages%2fWdlf%2fwaterboatman-736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7. </w:t>
      </w: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240C92">
      <w:pPr>
        <w:ind w:firstLine="720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  <w:r>
        <w:rPr>
          <w:rFonts w:ascii="Arial" w:hAnsi="Arial" w:cs="Arial"/>
          <w:noProof/>
          <w:color w:val="0044CC"/>
        </w:rPr>
        <w:drawing>
          <wp:anchor distT="0" distB="0" distL="114300" distR="114300" simplePos="0" relativeHeight="251668480" behindDoc="0" locked="0" layoutInCell="1" allowOverlap="1" wp14:anchorId="69828573" wp14:editId="4F467BF8">
            <wp:simplePos x="0" y="0"/>
            <wp:positionH relativeFrom="column">
              <wp:posOffset>4019550</wp:posOffset>
            </wp:positionH>
            <wp:positionV relativeFrom="paragraph">
              <wp:posOffset>220980</wp:posOffset>
            </wp:positionV>
            <wp:extent cx="2219325" cy="1560830"/>
            <wp:effectExtent l="0" t="0" r="9525" b="1270"/>
            <wp:wrapSquare wrapText="bothSides"/>
            <wp:docPr id="9" name="Picture 9" descr="http://ts2.mm.bing.net/images/thumbnail.aspx?q=4628115533267957&amp;id=452ef619b0630d01aae65c5d24f2f8df&amp;url=http%3a%2f%2fwww.cirrusimage.com%2fFlies%2fdeer_fly_Chrysops_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s2.mm.bing.net/images/thumbnail.aspx?q=4628115533267957&amp;id=452ef619b0630d01aae65c5d24f2f8df&amp;url=http%3a%2f%2fwww.cirrusimage.com%2fFlies%2fdeer_fly_Chrysops_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8.</w:t>
      </w:r>
      <w:r w:rsidRPr="00BC457D">
        <w:rPr>
          <w:rFonts w:ascii="Arial" w:hAnsi="Arial" w:cs="Arial"/>
          <w:color w:val="0044CC"/>
        </w:rPr>
        <w:t xml:space="preserve"> </w:t>
      </w: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BC457D" w:rsidP="00BC457D">
      <w:pPr>
        <w:pStyle w:val="ListParagraph"/>
        <w:rPr>
          <w:rFonts w:ascii="Arial" w:hAnsi="Arial" w:cs="Arial"/>
          <w:color w:val="0044CC"/>
        </w:rPr>
      </w:pPr>
    </w:p>
    <w:p w:rsidR="00BC457D" w:rsidRDefault="002024E3" w:rsidP="00AE1AB0">
      <w:pPr>
        <w:rPr>
          <w:rFonts w:ascii="Times New Roman" w:hAnsi="Times New Roman" w:cs="Times New Roman"/>
          <w:b/>
          <w:sz w:val="24"/>
          <w:szCs w:val="24"/>
        </w:rPr>
      </w:pPr>
      <w:r w:rsidRPr="00AE1A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3: Analysis (1 pt. </w:t>
      </w:r>
      <w:proofErr w:type="spellStart"/>
      <w:r w:rsidRPr="00AE1AB0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AE1AB0">
        <w:rPr>
          <w:rFonts w:ascii="Times New Roman" w:hAnsi="Times New Roman" w:cs="Times New Roman"/>
          <w:b/>
          <w:sz w:val="24"/>
          <w:szCs w:val="24"/>
        </w:rPr>
        <w:t>)</w:t>
      </w:r>
    </w:p>
    <w:p w:rsidR="00AE1AB0" w:rsidRDefault="00AE1AB0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is dangerous at over what percentage?</w:t>
      </w:r>
    </w:p>
    <w:p w:rsidR="00AE1AB0" w:rsidRDefault="00AE1AB0" w:rsidP="00AE1AB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E1AB0" w:rsidRDefault="00AE1AB0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disease common in infants is caused by excess nitrates?</w:t>
      </w:r>
    </w:p>
    <w:p w:rsidR="00AE1AB0" w:rsidRPr="00AE1AB0" w:rsidRDefault="00AE1AB0" w:rsidP="00AE1A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AB0" w:rsidRDefault="00AE1AB0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fecal coliform indicate in water?</w:t>
      </w:r>
    </w:p>
    <w:p w:rsidR="00AE1AB0" w:rsidRPr="00AE1AB0" w:rsidRDefault="00AE1AB0" w:rsidP="00AE1A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AB0" w:rsidRDefault="00AE1AB0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sewage treatment involves sludge tanks and anaerobic digestion?</w:t>
      </w:r>
    </w:p>
    <w:p w:rsidR="00AE1AB0" w:rsidRPr="00AE1AB0" w:rsidRDefault="00AE1AB0" w:rsidP="00AE1A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1AB0" w:rsidRDefault="00F638A3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 what?</w:t>
      </w:r>
    </w:p>
    <w:p w:rsidR="00F638A3" w:rsidRPr="00F638A3" w:rsidRDefault="00F638A3" w:rsidP="00F638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38A3" w:rsidRDefault="00F638A3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temperature has a higher oxygen concentration: 18 degrees C or 6 degrees C</w:t>
      </w:r>
    </w:p>
    <w:p w:rsidR="00F638A3" w:rsidRPr="00F638A3" w:rsidRDefault="00F638A3" w:rsidP="00F638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38A3" w:rsidRDefault="00F638A3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Nitrates and Phosphates cause what aging process in water environments?</w:t>
      </w:r>
    </w:p>
    <w:p w:rsidR="00F638A3" w:rsidRPr="00F638A3" w:rsidRDefault="00F638A3" w:rsidP="00F638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38A3" w:rsidRDefault="00F638A3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is densest at what temperature?</w:t>
      </w:r>
    </w:p>
    <w:p w:rsidR="00F638A3" w:rsidRPr="00F638A3" w:rsidRDefault="00F638A3" w:rsidP="00F638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38A3" w:rsidRDefault="00F638A3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dissolved solids affect what measurement of visibility?</w:t>
      </w:r>
    </w:p>
    <w:p w:rsidR="00F638A3" w:rsidRPr="00F638A3" w:rsidRDefault="00F638A3" w:rsidP="00F638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38A3" w:rsidRDefault="00F638A3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unit that the above (answer to 9) is measured in?</w:t>
      </w:r>
    </w:p>
    <w:p w:rsidR="00F638A3" w:rsidRPr="00F638A3" w:rsidRDefault="00F638A3" w:rsidP="00F638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2E35" w:rsidRDefault="00F638A3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weighing factor of </w:t>
      </w:r>
      <w:r w:rsidR="004F2E35">
        <w:rPr>
          <w:rFonts w:ascii="Times New Roman" w:hAnsi="Times New Roman" w:cs="Times New Roman"/>
          <w:sz w:val="24"/>
          <w:szCs w:val="24"/>
        </w:rPr>
        <w:t>DO?</w:t>
      </w:r>
    </w:p>
    <w:p w:rsidR="004F2E35" w:rsidRPr="004F2E35" w:rsidRDefault="004F2E35" w:rsidP="004F2E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2E35" w:rsidRDefault="004F2E35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Alkalinity is the conversion of what substance into toxic forms?</w:t>
      </w:r>
    </w:p>
    <w:p w:rsidR="004F2E35" w:rsidRPr="004F2E35" w:rsidRDefault="004F2E35" w:rsidP="004F2E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2E35" w:rsidRDefault="004F2E35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 concentrations are measured in what unit?</w:t>
      </w:r>
    </w:p>
    <w:p w:rsidR="004F2E35" w:rsidRPr="004F2E35" w:rsidRDefault="004F2E35" w:rsidP="004F2E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2E35" w:rsidRDefault="004F2E35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Quality standards are set by what governmental entity?</w:t>
      </w:r>
    </w:p>
    <w:p w:rsidR="004F2E35" w:rsidRPr="004F2E35" w:rsidRDefault="004F2E35" w:rsidP="004F2E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38A3" w:rsidRDefault="004F2E35" w:rsidP="00AE1A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stands for what?</w:t>
      </w:r>
      <w:bookmarkStart w:id="0" w:name="_GoBack"/>
      <w:bookmarkEnd w:id="0"/>
      <w:r w:rsidR="00F6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B0" w:rsidRDefault="00AE1AB0" w:rsidP="00AE1AB0">
      <w:pPr>
        <w:rPr>
          <w:rFonts w:ascii="Times New Roman" w:hAnsi="Times New Roman" w:cs="Times New Roman"/>
          <w:sz w:val="24"/>
          <w:szCs w:val="24"/>
        </w:rPr>
      </w:pPr>
    </w:p>
    <w:p w:rsidR="00AE1AB0" w:rsidRDefault="00AE1AB0" w:rsidP="00AE1AB0">
      <w:pPr>
        <w:rPr>
          <w:rFonts w:ascii="Times New Roman" w:hAnsi="Times New Roman" w:cs="Times New Roman"/>
          <w:sz w:val="24"/>
          <w:szCs w:val="24"/>
        </w:rPr>
      </w:pPr>
    </w:p>
    <w:p w:rsidR="00AE1AB0" w:rsidRPr="00AE1AB0" w:rsidRDefault="00AE1AB0" w:rsidP="00AE1AB0">
      <w:pPr>
        <w:rPr>
          <w:rFonts w:ascii="Times New Roman" w:hAnsi="Times New Roman" w:cs="Times New Roman"/>
          <w:sz w:val="24"/>
          <w:szCs w:val="24"/>
        </w:rPr>
      </w:pPr>
    </w:p>
    <w:p w:rsidR="002024E3" w:rsidRPr="002024E3" w:rsidRDefault="002024E3" w:rsidP="00BC457D">
      <w:pPr>
        <w:pStyle w:val="ListParagrap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2024E3" w:rsidRPr="0020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18D"/>
    <w:multiLevelType w:val="hybridMultilevel"/>
    <w:tmpl w:val="993E8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13C8A"/>
    <w:multiLevelType w:val="hybridMultilevel"/>
    <w:tmpl w:val="2E76E19C"/>
    <w:lvl w:ilvl="0" w:tplc="5FFCA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6A03FE"/>
    <w:multiLevelType w:val="hybridMultilevel"/>
    <w:tmpl w:val="72246CCE"/>
    <w:lvl w:ilvl="0" w:tplc="D9947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00BBA"/>
    <w:multiLevelType w:val="hybridMultilevel"/>
    <w:tmpl w:val="E4C03446"/>
    <w:lvl w:ilvl="0" w:tplc="BAE8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32540F"/>
    <w:multiLevelType w:val="hybridMultilevel"/>
    <w:tmpl w:val="F3629138"/>
    <w:lvl w:ilvl="0" w:tplc="9FB20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43"/>
    <w:rsid w:val="00154ED2"/>
    <w:rsid w:val="002024E3"/>
    <w:rsid w:val="00240C92"/>
    <w:rsid w:val="0049497C"/>
    <w:rsid w:val="004F2E35"/>
    <w:rsid w:val="005E0CF8"/>
    <w:rsid w:val="0083257B"/>
    <w:rsid w:val="009032C7"/>
    <w:rsid w:val="00922E43"/>
    <w:rsid w:val="00A23FFA"/>
    <w:rsid w:val="00AE1AB0"/>
    <w:rsid w:val="00BC457D"/>
    <w:rsid w:val="00DD1689"/>
    <w:rsid w:val="00F638A3"/>
    <w:rsid w:val="00F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stonefly&amp;view=detail&amp;id=7939ECA781FBAAE09CE94C7DF0880C8FD27C43B6&amp;first=0&amp;FORM=IDFRIR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bing.com/images/search?q=water+mite&amp;view=detail&amp;id=E85206406F8D30D523DCCBBF7ACE37B033100E32&amp;first=0&amp;FORM=IDFRIR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bing.com/images/search?q=tubifex&amp;view=detail&amp;id=342ABFE9D46D6E1B71B135DCC8F4625528C14EA3&amp;first=0&amp;FORM=IDFRIR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ng.com/images/search?q=backswimmer&amp;view=detail&amp;id=4058C7DBFAD822FBA04E85E4F7B58527E2B10BD6&amp;first=0&amp;FORM=IDFRIR" TargetMode="External"/><Relationship Id="rId20" Type="http://schemas.openxmlformats.org/officeDocument/2006/relationships/hyperlink" Target="http://www.bing.com/images/search?q=water+boatman&amp;view=detail&amp;id=748AA2B8B25E0F87E3B7EBDF32E393F9D12D8F3C&amp;first=0&amp;FORM=IDFRI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trophic+pyramid&amp;view=detail&amp;id=B5398EAC50536379640EFEDE1A31D97F33D087D7&amp;first=0&amp;qpvt=trophic+pyramid&amp;FORM=IDFRIR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www.bing.com/images/search?q=cranefly&amp;view=detail&amp;id=185D666DA83F61F169BB5054911914AFD845BB38&amp;first=0&amp;FORM=IDFRIR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ing.com/images/search?q=dobsonfly&amp;view=detail&amp;id=DB8235DC9D8D8697B142FE75201E4035D146BE44&amp;first=0&amp;FORM=IDFRIR" TargetMode="External"/><Relationship Id="rId22" Type="http://schemas.openxmlformats.org/officeDocument/2006/relationships/hyperlink" Target="http://www.bing.com/images/search?q=deer+fly&amp;view=detail&amp;id=5060F647AC68B54468075552C67BEC8DD8DB1435&amp;first=0&amp;FORM=IDFR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2012-03-24T15:41:00Z</dcterms:created>
  <dcterms:modified xsi:type="dcterms:W3CDTF">2012-03-24T17:58:00Z</dcterms:modified>
</cp:coreProperties>
</file>